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B1" w:rsidRPr="00196ADD" w:rsidRDefault="007E096D" w:rsidP="0054769A">
      <w:pPr>
        <w:jc w:val="right"/>
        <w:rPr>
          <w:sz w:val="24"/>
          <w:szCs w:val="24"/>
        </w:rPr>
      </w:pPr>
      <w:r>
        <w:rPr>
          <w:sz w:val="24"/>
          <w:szCs w:val="24"/>
        </w:rPr>
        <w:t>Marts</w:t>
      </w:r>
      <w:r w:rsidR="00290DCB">
        <w:rPr>
          <w:sz w:val="24"/>
          <w:szCs w:val="24"/>
        </w:rPr>
        <w:t xml:space="preserve"> 201</w:t>
      </w:r>
      <w:r w:rsidR="00F004AE">
        <w:rPr>
          <w:sz w:val="24"/>
          <w:szCs w:val="24"/>
        </w:rPr>
        <w:t>5</w:t>
      </w:r>
    </w:p>
    <w:p w:rsidR="004A797B" w:rsidRPr="004A797B" w:rsidRDefault="00F004AE" w:rsidP="004A79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Bestyrelsesmøde lørdag den 21. februar</w:t>
      </w:r>
      <w:r w:rsidR="00B92F40" w:rsidRPr="00290DCB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5</w:t>
      </w:r>
      <w:r w:rsidR="00DF6DB4" w:rsidRPr="00290DCB">
        <w:rPr>
          <w:b/>
          <w:sz w:val="36"/>
          <w:szCs w:val="36"/>
        </w:rPr>
        <w:t xml:space="preserve"> </w:t>
      </w:r>
    </w:p>
    <w:p w:rsidR="00426FBA" w:rsidRDefault="00426FBA" w:rsidP="00B71774">
      <w:pPr>
        <w:spacing w:line="240" w:lineRule="auto"/>
        <w:contextualSpacing/>
      </w:pPr>
      <w:r>
        <w:t>Tilstede: Olav, Lene, Eva, Mette og Marlene</w:t>
      </w:r>
    </w:p>
    <w:p w:rsidR="00426FBA" w:rsidRDefault="00426FBA" w:rsidP="00B71774">
      <w:pPr>
        <w:spacing w:line="240" w:lineRule="auto"/>
        <w:contextualSpacing/>
      </w:pPr>
    </w:p>
    <w:p w:rsidR="005055B3" w:rsidRDefault="009C4AD0" w:rsidP="00B71774">
      <w:pPr>
        <w:spacing w:line="240" w:lineRule="auto"/>
        <w:contextualSpacing/>
      </w:pPr>
      <w:r>
        <w:t>Dagsorden:</w:t>
      </w:r>
    </w:p>
    <w:p w:rsidR="00426FBA" w:rsidRDefault="00426FBA" w:rsidP="00426FBA">
      <w:pPr>
        <w:pStyle w:val="Listeafsnit"/>
        <w:numPr>
          <w:ilvl w:val="0"/>
          <w:numId w:val="8"/>
        </w:numPr>
        <w:spacing w:line="240" w:lineRule="auto"/>
      </w:pPr>
      <w:r>
        <w:t xml:space="preserve">Status Drejet </w:t>
      </w:r>
    </w:p>
    <w:p w:rsidR="00426FBA" w:rsidRDefault="00426FBA" w:rsidP="00426FBA">
      <w:pPr>
        <w:pStyle w:val="Listeafsnit"/>
        <w:numPr>
          <w:ilvl w:val="0"/>
          <w:numId w:val="10"/>
        </w:numPr>
        <w:spacing w:line="240" w:lineRule="auto"/>
      </w:pPr>
      <w:r>
        <w:t xml:space="preserve">iværksatte opgaver </w:t>
      </w:r>
    </w:p>
    <w:p w:rsidR="00426FBA" w:rsidRDefault="003623C3" w:rsidP="00426FBA">
      <w:pPr>
        <w:pStyle w:val="Listeafsnit"/>
        <w:numPr>
          <w:ilvl w:val="0"/>
          <w:numId w:val="10"/>
        </w:numPr>
        <w:spacing w:line="240" w:lineRule="auto"/>
      </w:pPr>
      <w:r>
        <w:t>husorden</w:t>
      </w:r>
    </w:p>
    <w:p w:rsidR="00426FBA" w:rsidRDefault="00426FBA" w:rsidP="00426FBA">
      <w:pPr>
        <w:pStyle w:val="Listeafsnit"/>
        <w:numPr>
          <w:ilvl w:val="0"/>
          <w:numId w:val="10"/>
        </w:numPr>
        <w:spacing w:line="240" w:lineRule="auto"/>
      </w:pPr>
      <w:r>
        <w:t>opdatering af hjemmeside</w:t>
      </w:r>
    </w:p>
    <w:p w:rsidR="00426FBA" w:rsidRDefault="00426FBA" w:rsidP="00426FBA">
      <w:pPr>
        <w:pStyle w:val="Listeafsnit"/>
        <w:numPr>
          <w:ilvl w:val="0"/>
          <w:numId w:val="9"/>
        </w:numPr>
        <w:spacing w:line="240" w:lineRule="auto"/>
      </w:pPr>
      <w:r>
        <w:t>forestående opgaver i 2015</w:t>
      </w:r>
    </w:p>
    <w:p w:rsidR="00426FBA" w:rsidRDefault="00A17799" w:rsidP="00426FBA">
      <w:pPr>
        <w:pStyle w:val="Listeafsnit"/>
        <w:numPr>
          <w:ilvl w:val="0"/>
          <w:numId w:val="8"/>
        </w:numPr>
        <w:spacing w:line="240" w:lineRule="auto"/>
      </w:pPr>
      <w:r>
        <w:t>Status ø</w:t>
      </w:r>
      <w:r w:rsidR="00426FBA">
        <w:t>konomi</w:t>
      </w:r>
    </w:p>
    <w:p w:rsidR="00426FBA" w:rsidRDefault="00426FBA" w:rsidP="00426FBA">
      <w:pPr>
        <w:pStyle w:val="Listeafsnit"/>
        <w:numPr>
          <w:ilvl w:val="0"/>
          <w:numId w:val="8"/>
        </w:numPr>
        <w:spacing w:line="240" w:lineRule="auto"/>
      </w:pPr>
      <w:r>
        <w:t>Status køleskabsudvalg</w:t>
      </w:r>
    </w:p>
    <w:p w:rsidR="00426FBA" w:rsidRDefault="00426FBA" w:rsidP="00426FBA">
      <w:pPr>
        <w:pStyle w:val="Listeafsnit"/>
        <w:numPr>
          <w:ilvl w:val="0"/>
          <w:numId w:val="8"/>
        </w:numPr>
        <w:spacing w:line="240" w:lineRule="auto"/>
      </w:pPr>
      <w:r>
        <w:t>Arbejdsweekender 2015</w:t>
      </w:r>
    </w:p>
    <w:p w:rsidR="00426FBA" w:rsidRDefault="00426FBA" w:rsidP="00426FBA">
      <w:pPr>
        <w:pStyle w:val="Listeafsnit"/>
        <w:numPr>
          <w:ilvl w:val="0"/>
          <w:numId w:val="8"/>
        </w:numPr>
        <w:spacing w:line="240" w:lineRule="auto"/>
      </w:pPr>
      <w:r>
        <w:t>Indkaldelse til generalforsamling og dagsorden</w:t>
      </w:r>
    </w:p>
    <w:p w:rsidR="00426FBA" w:rsidRDefault="00426FBA" w:rsidP="00426FBA">
      <w:pPr>
        <w:pStyle w:val="Listeafsnit"/>
        <w:numPr>
          <w:ilvl w:val="0"/>
          <w:numId w:val="8"/>
        </w:numPr>
        <w:spacing w:line="240" w:lineRule="auto"/>
      </w:pPr>
      <w:r>
        <w:t>Jubilæumsfest 2017</w:t>
      </w:r>
    </w:p>
    <w:p w:rsidR="00426FBA" w:rsidRDefault="00426FBA" w:rsidP="00426FBA">
      <w:pPr>
        <w:pStyle w:val="Listeafsnit"/>
        <w:numPr>
          <w:ilvl w:val="0"/>
          <w:numId w:val="8"/>
        </w:numPr>
        <w:spacing w:line="240" w:lineRule="auto"/>
      </w:pPr>
      <w:r>
        <w:t>Evt.</w:t>
      </w:r>
    </w:p>
    <w:p w:rsidR="00426FBA" w:rsidRDefault="00426FBA" w:rsidP="00426FBA">
      <w:pPr>
        <w:pStyle w:val="Listeafsnit"/>
        <w:spacing w:line="240" w:lineRule="auto"/>
      </w:pPr>
    </w:p>
    <w:p w:rsidR="00B71774" w:rsidRPr="00426FBA" w:rsidRDefault="00426FBA" w:rsidP="00426FBA">
      <w:pPr>
        <w:spacing w:line="240" w:lineRule="auto"/>
        <w:contextualSpacing/>
        <w:rPr>
          <w:b/>
        </w:rPr>
      </w:pPr>
      <w:r>
        <w:rPr>
          <w:b/>
        </w:rPr>
        <w:t xml:space="preserve">Ad. 1 </w:t>
      </w:r>
      <w:r w:rsidR="00F004AE" w:rsidRPr="00426FBA">
        <w:rPr>
          <w:b/>
        </w:rPr>
        <w:t>Status – Drejet</w:t>
      </w:r>
    </w:p>
    <w:p w:rsidR="007C515C" w:rsidRPr="007C515C" w:rsidRDefault="007C515C" w:rsidP="00426FBA">
      <w:pPr>
        <w:spacing w:line="240" w:lineRule="auto"/>
        <w:contextualSpacing/>
        <w:rPr>
          <w:u w:val="single"/>
        </w:rPr>
      </w:pPr>
      <w:r w:rsidRPr="007C515C">
        <w:rPr>
          <w:u w:val="single"/>
        </w:rPr>
        <w:t>Iværksatte opgaver</w:t>
      </w:r>
    </w:p>
    <w:p w:rsidR="00F20BC4" w:rsidRDefault="00F20BC4" w:rsidP="00426FBA">
      <w:pPr>
        <w:spacing w:line="240" w:lineRule="auto"/>
        <w:contextualSpacing/>
      </w:pPr>
      <w:r>
        <w:t xml:space="preserve">Der var arbejdsweekend den </w:t>
      </w:r>
      <w:r w:rsidR="00B4698F">
        <w:t>12.-</w:t>
      </w:r>
      <w:proofErr w:type="gramStart"/>
      <w:r w:rsidR="00B4698F">
        <w:t>14</w:t>
      </w:r>
      <w:r>
        <w:t xml:space="preserve"> september</w:t>
      </w:r>
      <w:proofErr w:type="gramEnd"/>
      <w:r>
        <w:t>, hvor ter</w:t>
      </w:r>
      <w:r w:rsidR="003623C3">
        <w:t xml:space="preserve">rassen blev ordnet. </w:t>
      </w:r>
      <w:proofErr w:type="spellStart"/>
      <w:r w:rsidR="003623C3">
        <w:t>U</w:t>
      </w:r>
      <w:r>
        <w:t>demø</w:t>
      </w:r>
      <w:r w:rsidR="003623C3">
        <w:t>bler</w:t>
      </w:r>
      <w:proofErr w:type="spellEnd"/>
      <w:r w:rsidR="003623C3">
        <w:t>, sokkel og køkkendør</w:t>
      </w:r>
      <w:r>
        <w:t xml:space="preserve"> mangler at blive malet.</w:t>
      </w:r>
    </w:p>
    <w:p w:rsidR="00F20BC4" w:rsidRDefault="00F20BC4" w:rsidP="00426FBA">
      <w:pPr>
        <w:spacing w:line="240" w:lineRule="auto"/>
        <w:contextualSpacing/>
      </w:pPr>
    </w:p>
    <w:p w:rsidR="00F20BC4" w:rsidRDefault="00F20BC4" w:rsidP="00426FBA">
      <w:pPr>
        <w:spacing w:line="240" w:lineRule="auto"/>
        <w:contextualSpacing/>
      </w:pPr>
      <w:r>
        <w:t>Der er følgende opgaver til kommende arbejdsweekend:</w:t>
      </w:r>
    </w:p>
    <w:p w:rsidR="001E5F98" w:rsidRPr="001E5F98" w:rsidRDefault="001E5F98" w:rsidP="001E5F98">
      <w:pPr>
        <w:spacing w:line="240" w:lineRule="auto"/>
      </w:pPr>
      <w:r w:rsidRPr="001E5F98">
        <w:t xml:space="preserve">Der er udfordringer med at fugle/krager, som sætter vængemærker, hakker i ruderne og der er </w:t>
      </w:r>
      <w:proofErr w:type="spellStart"/>
      <w:r w:rsidRPr="001E5F98">
        <w:t>skitklatter</w:t>
      </w:r>
      <w:proofErr w:type="spellEnd"/>
      <w:r w:rsidRPr="001E5F98">
        <w:t xml:space="preserve"> på murværket. Drøftelse omkring at </w:t>
      </w:r>
      <w:proofErr w:type="gramStart"/>
      <w:r w:rsidRPr="001E5F98">
        <w:t>få</w:t>
      </w:r>
      <w:proofErr w:type="gramEnd"/>
      <w:r w:rsidRPr="001E5F98">
        <w:t xml:space="preserve"> </w:t>
      </w:r>
      <w:r w:rsidR="00A17799">
        <w:t xml:space="preserve">huset </w:t>
      </w:r>
      <w:r w:rsidRPr="001E5F98">
        <w:t xml:space="preserve">shinet op indvendigt med maling. Besluttet at </w:t>
      </w:r>
      <w:r w:rsidR="003623C3">
        <w:t>huset skal gennemgås</w:t>
      </w:r>
      <w:r w:rsidRPr="001E5F98">
        <w:t xml:space="preserve"> og udarbejde</w:t>
      </w:r>
      <w:r w:rsidR="003623C3">
        <w:t>lse af</w:t>
      </w:r>
      <w:r w:rsidRPr="001E5F98">
        <w:t xml:space="preserve"> en plan for det. Mette kigger på dette </w:t>
      </w:r>
      <w:r w:rsidR="00D94B0D">
        <w:t>t</w:t>
      </w:r>
      <w:r w:rsidRPr="001E5F98">
        <w:t>i</w:t>
      </w:r>
      <w:r w:rsidR="00D94B0D">
        <w:t>l</w:t>
      </w:r>
      <w:r w:rsidRPr="001E5F98">
        <w:t xml:space="preserve"> sommer.</w:t>
      </w:r>
    </w:p>
    <w:p w:rsidR="006A18ED" w:rsidRPr="001E5F98" w:rsidRDefault="006A18ED" w:rsidP="001E5F98">
      <w:pPr>
        <w:pStyle w:val="Listeafsnit"/>
        <w:numPr>
          <w:ilvl w:val="0"/>
          <w:numId w:val="12"/>
        </w:numPr>
        <w:spacing w:line="240" w:lineRule="auto"/>
      </w:pPr>
      <w:r w:rsidRPr="001E5F98">
        <w:t>Køkkendør mangler at blive</w:t>
      </w:r>
      <w:r w:rsidR="00D77F1F" w:rsidRPr="001E5F98">
        <w:t xml:space="preserve"> malet</w:t>
      </w:r>
    </w:p>
    <w:p w:rsidR="006A18ED" w:rsidRPr="001E5F98" w:rsidRDefault="006A18ED" w:rsidP="001E5F98">
      <w:pPr>
        <w:pStyle w:val="Listeafsnit"/>
        <w:numPr>
          <w:ilvl w:val="0"/>
          <w:numId w:val="12"/>
        </w:numPr>
        <w:spacing w:line="240" w:lineRule="auto"/>
      </w:pPr>
      <w:r w:rsidRPr="001E5F98">
        <w:t xml:space="preserve">Vindue i baderum kan stadig ikke åbnes. </w:t>
      </w:r>
    </w:p>
    <w:p w:rsidR="006A18ED" w:rsidRPr="001E5F98" w:rsidRDefault="006A18ED" w:rsidP="001E5F98">
      <w:pPr>
        <w:pStyle w:val="Listeafsnit"/>
        <w:numPr>
          <w:ilvl w:val="0"/>
          <w:numId w:val="12"/>
        </w:numPr>
        <w:spacing w:line="240" w:lineRule="auto"/>
      </w:pPr>
      <w:r w:rsidRPr="001E5F98">
        <w:t>Vinduer skal repareres, hvor fugle har siddet og hakket.</w:t>
      </w:r>
    </w:p>
    <w:p w:rsidR="00D77F1F" w:rsidRPr="001E5F98" w:rsidRDefault="00D77F1F" w:rsidP="001E5F98">
      <w:pPr>
        <w:pStyle w:val="Listeafsnit"/>
        <w:numPr>
          <w:ilvl w:val="0"/>
          <w:numId w:val="12"/>
        </w:numPr>
        <w:spacing w:line="240" w:lineRule="auto"/>
      </w:pPr>
      <w:r w:rsidRPr="001E5F98">
        <w:t xml:space="preserve">Mangler maling af </w:t>
      </w:r>
      <w:proofErr w:type="spellStart"/>
      <w:r w:rsidRPr="001E5F98">
        <w:t>udemøbler</w:t>
      </w:r>
      <w:proofErr w:type="spellEnd"/>
      <w:r w:rsidRPr="001E5F98">
        <w:t xml:space="preserve"> og sokkel</w:t>
      </w:r>
    </w:p>
    <w:p w:rsidR="00D77F1F" w:rsidRPr="001E5F98" w:rsidRDefault="00D77F1F" w:rsidP="001E5F98">
      <w:pPr>
        <w:pStyle w:val="Listeafsnit"/>
        <w:numPr>
          <w:ilvl w:val="0"/>
          <w:numId w:val="12"/>
        </w:numPr>
        <w:spacing w:line="240" w:lineRule="auto"/>
      </w:pPr>
      <w:r w:rsidRPr="001E5F98">
        <w:t xml:space="preserve">Skorsten skal tjekkes for huller, </w:t>
      </w:r>
      <w:proofErr w:type="spellStart"/>
      <w:r w:rsidRPr="001E5F98">
        <w:t>samføjninger</w:t>
      </w:r>
      <w:proofErr w:type="spellEnd"/>
      <w:r w:rsidRPr="001E5F98">
        <w:t xml:space="preserve"> mm. </w:t>
      </w:r>
    </w:p>
    <w:p w:rsidR="001E5F98" w:rsidRDefault="00D20B71" w:rsidP="001E5F98">
      <w:pPr>
        <w:pStyle w:val="Listeafsnit"/>
        <w:numPr>
          <w:ilvl w:val="0"/>
          <w:numId w:val="12"/>
        </w:numPr>
        <w:spacing w:line="240" w:lineRule="auto"/>
      </w:pPr>
      <w:r w:rsidRPr="001E5F98">
        <w:t>Male leddet rødt og få det løftet: Eva og Christian vil gerne påtage sig dette.</w:t>
      </w:r>
      <w:r w:rsidR="001E5F98" w:rsidRPr="001E5F98">
        <w:t xml:space="preserve"> </w:t>
      </w:r>
    </w:p>
    <w:p w:rsidR="00D20B71" w:rsidRPr="001E5F98" w:rsidRDefault="001E5F98" w:rsidP="001E5F98">
      <w:pPr>
        <w:pStyle w:val="Listeafsnit"/>
        <w:numPr>
          <w:ilvl w:val="0"/>
          <w:numId w:val="12"/>
        </w:numPr>
        <w:spacing w:line="240" w:lineRule="auto"/>
      </w:pPr>
      <w:r>
        <w:t>Er det muligt at få s</w:t>
      </w:r>
      <w:r w:rsidR="00D20B71" w:rsidRPr="001E5F98">
        <w:t>amme nøgle til postkasse og huset.</w:t>
      </w:r>
    </w:p>
    <w:p w:rsidR="00E4686A" w:rsidRPr="003623C3" w:rsidRDefault="003623C3" w:rsidP="007C515C">
      <w:pPr>
        <w:spacing w:line="240" w:lineRule="auto"/>
        <w:contextualSpacing/>
        <w:rPr>
          <w:u w:val="single"/>
        </w:rPr>
      </w:pPr>
      <w:r>
        <w:rPr>
          <w:u w:val="single"/>
        </w:rPr>
        <w:t>Husorden</w:t>
      </w:r>
    </w:p>
    <w:p w:rsidR="00D20B71" w:rsidRDefault="007C515C" w:rsidP="001B74FA">
      <w:pPr>
        <w:spacing w:line="240" w:lineRule="auto"/>
        <w:contextualSpacing/>
        <w:rPr>
          <w:color w:val="FF0000"/>
        </w:rPr>
      </w:pPr>
      <w:r>
        <w:t xml:space="preserve">Der mangler at blive beskrevet omkring vandhane i køkkenet. Olav reviderer husorden. </w:t>
      </w:r>
      <w:r w:rsidR="00D94B0D">
        <w:t>Husorden skal sættes i en mappe.</w:t>
      </w:r>
    </w:p>
    <w:p w:rsidR="001B74FA" w:rsidRDefault="001B74FA" w:rsidP="001B74FA">
      <w:pPr>
        <w:spacing w:line="240" w:lineRule="auto"/>
        <w:contextualSpacing/>
      </w:pPr>
    </w:p>
    <w:p w:rsidR="001B74FA" w:rsidRDefault="00A22C3B" w:rsidP="001B74FA">
      <w:pPr>
        <w:spacing w:line="240" w:lineRule="auto"/>
        <w:contextualSpacing/>
        <w:rPr>
          <w:u w:val="single"/>
        </w:rPr>
      </w:pPr>
      <w:r w:rsidRPr="001B74FA">
        <w:rPr>
          <w:u w:val="single"/>
        </w:rPr>
        <w:t>Opdatering af hjemmesiden</w:t>
      </w:r>
    </w:p>
    <w:p w:rsidR="0085117D" w:rsidRDefault="001B74FA" w:rsidP="00A17799">
      <w:pPr>
        <w:spacing w:line="240" w:lineRule="auto"/>
        <w:contextualSpacing/>
        <w:rPr>
          <w:color w:val="FF0000"/>
        </w:rPr>
      </w:pPr>
      <w:r w:rsidRPr="001B74FA">
        <w:t>D</w:t>
      </w:r>
      <w:r w:rsidR="00D94B0D">
        <w:t xml:space="preserve">røftelse omkring </w:t>
      </w:r>
      <w:proofErr w:type="spellStart"/>
      <w:r w:rsidR="0099694F" w:rsidRPr="001B74FA">
        <w:t>redesign</w:t>
      </w:r>
      <w:proofErr w:type="spellEnd"/>
      <w:r w:rsidR="0099694F" w:rsidRPr="001B74FA">
        <w:t xml:space="preserve"> af hjemmesiden.</w:t>
      </w:r>
      <w:r w:rsidR="00AE0F02" w:rsidRPr="001B74FA">
        <w:t xml:space="preserve"> </w:t>
      </w:r>
      <w:r>
        <w:t xml:space="preserve"> Bestyrelsen </w:t>
      </w:r>
      <w:r w:rsidR="00D94B0D">
        <w:t>aftaler</w:t>
      </w:r>
      <w:r>
        <w:t xml:space="preserve"> at </w:t>
      </w:r>
      <w:r w:rsidR="00AE0F02" w:rsidRPr="001B74FA">
        <w:t>nedsætte en arbejdsgruppe</w:t>
      </w:r>
      <w:r>
        <w:t xml:space="preserve"> b</w:t>
      </w:r>
      <w:r w:rsidR="00AE0F02" w:rsidRPr="001B74FA">
        <w:t>estå</w:t>
      </w:r>
      <w:r>
        <w:t xml:space="preserve">ende </w:t>
      </w:r>
      <w:r w:rsidR="00AE0F02" w:rsidRPr="001B74FA">
        <w:t>af Olav,</w:t>
      </w:r>
      <w:r w:rsidR="0099694F" w:rsidRPr="001B74FA">
        <w:t xml:space="preserve"> </w:t>
      </w:r>
      <w:r w:rsidR="00AE0F02" w:rsidRPr="001B74FA">
        <w:t>Mette, Eva og Marlene</w:t>
      </w:r>
      <w:r>
        <w:t xml:space="preserve">. </w:t>
      </w:r>
      <w:r w:rsidR="00AE0F02" w:rsidRPr="001B74FA">
        <w:t>Første skridt er</w:t>
      </w:r>
      <w:r w:rsidR="00D94B0D">
        <w:t>,</w:t>
      </w:r>
      <w:r w:rsidR="00AE0F02" w:rsidRPr="001B74FA">
        <w:t xml:space="preserve"> at Mette sender links og tager kontrakt til person, som måske kan hjælpe.</w:t>
      </w:r>
      <w:r w:rsidR="0085117D" w:rsidRPr="001B74FA">
        <w:t xml:space="preserve"> </w:t>
      </w:r>
    </w:p>
    <w:p w:rsidR="0099694F" w:rsidRPr="0099694F" w:rsidRDefault="0099694F" w:rsidP="007C515C">
      <w:pPr>
        <w:pStyle w:val="Listeafsnit"/>
        <w:spacing w:line="240" w:lineRule="auto"/>
        <w:ind w:left="2160"/>
        <w:rPr>
          <w:color w:val="FF0000"/>
        </w:rPr>
      </w:pPr>
    </w:p>
    <w:p w:rsidR="009D1EC0" w:rsidRPr="00A17799" w:rsidRDefault="009D1EC0" w:rsidP="00D94B0D">
      <w:pPr>
        <w:spacing w:line="240" w:lineRule="auto"/>
        <w:contextualSpacing/>
        <w:rPr>
          <w:u w:val="single"/>
        </w:rPr>
      </w:pPr>
      <w:r w:rsidRPr="00A17799">
        <w:rPr>
          <w:u w:val="single"/>
        </w:rPr>
        <w:lastRenderedPageBreak/>
        <w:t>Forestående</w:t>
      </w:r>
      <w:r w:rsidR="00D142E4" w:rsidRPr="00A17799">
        <w:rPr>
          <w:u w:val="single"/>
        </w:rPr>
        <w:t xml:space="preserve"> </w:t>
      </w:r>
      <w:r w:rsidRPr="00A17799">
        <w:rPr>
          <w:u w:val="single"/>
        </w:rPr>
        <w:t>opgaver i 2015:</w:t>
      </w:r>
    </w:p>
    <w:p w:rsidR="009D1EC0" w:rsidRPr="00CF5A28" w:rsidRDefault="009D1EC0" w:rsidP="00D94B0D">
      <w:pPr>
        <w:pStyle w:val="Listeafsnit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CF5A28">
        <w:rPr>
          <w:color w:val="000000" w:themeColor="text1"/>
        </w:rPr>
        <w:t>Hegnspæle</w:t>
      </w:r>
    </w:p>
    <w:p w:rsidR="009D1EC0" w:rsidRPr="00CF5A28" w:rsidRDefault="009D1EC0" w:rsidP="00D94B0D">
      <w:pPr>
        <w:pStyle w:val="Listeafsnit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CF5A28">
        <w:rPr>
          <w:color w:val="000000" w:themeColor="text1"/>
        </w:rPr>
        <w:t>Brændeskur</w:t>
      </w:r>
    </w:p>
    <w:p w:rsidR="009D1EC0" w:rsidRPr="00CF5A28" w:rsidRDefault="009D1EC0" w:rsidP="00D94B0D">
      <w:pPr>
        <w:pStyle w:val="Listeafsnit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CF5A28">
        <w:rPr>
          <w:color w:val="000000" w:themeColor="text1"/>
        </w:rPr>
        <w:t xml:space="preserve">Rydde buskadset rundt om </w:t>
      </w:r>
      <w:proofErr w:type="spellStart"/>
      <w:r w:rsidRPr="00CF5A28">
        <w:rPr>
          <w:color w:val="000000" w:themeColor="text1"/>
        </w:rPr>
        <w:t>Lokholm</w:t>
      </w:r>
      <w:proofErr w:type="spellEnd"/>
      <w:r w:rsidRPr="00CF5A28">
        <w:rPr>
          <w:color w:val="000000" w:themeColor="text1"/>
        </w:rPr>
        <w:t>, så vi kan vedligeholde hytten</w:t>
      </w:r>
    </w:p>
    <w:p w:rsidR="0085117D" w:rsidRPr="00A17799" w:rsidRDefault="0085117D" w:rsidP="00D94B0D">
      <w:pPr>
        <w:pStyle w:val="Listeafsnit"/>
        <w:numPr>
          <w:ilvl w:val="0"/>
          <w:numId w:val="12"/>
        </w:numPr>
        <w:spacing w:line="240" w:lineRule="auto"/>
      </w:pPr>
      <w:r w:rsidRPr="00A17799">
        <w:t xml:space="preserve">Brændeovn og skorsten: </w:t>
      </w:r>
      <w:r w:rsidR="00A150E4" w:rsidRPr="00A17799">
        <w:t>der skal ske tætning af rør og skorsten.</w:t>
      </w:r>
      <w:r w:rsidR="00CF3516" w:rsidRPr="00A17799">
        <w:t xml:space="preserve"> Eva tager fat i Esben om han vil tage hånd om </w:t>
      </w:r>
      <w:r w:rsidR="00A17799" w:rsidRPr="00A17799">
        <w:t>dette.</w:t>
      </w:r>
    </w:p>
    <w:p w:rsidR="0085117D" w:rsidRPr="009D1EC0" w:rsidRDefault="0085117D" w:rsidP="007C515C">
      <w:pPr>
        <w:pStyle w:val="Listeafsnit"/>
        <w:spacing w:line="240" w:lineRule="auto"/>
        <w:ind w:left="2160"/>
      </w:pPr>
    </w:p>
    <w:p w:rsidR="00F004AE" w:rsidRPr="000754E6" w:rsidRDefault="00A17799" w:rsidP="00A17799">
      <w:pPr>
        <w:spacing w:line="240" w:lineRule="auto"/>
        <w:contextualSpacing/>
        <w:rPr>
          <w:b/>
        </w:rPr>
      </w:pPr>
      <w:r>
        <w:rPr>
          <w:b/>
        </w:rPr>
        <w:t xml:space="preserve">Ad. 2 </w:t>
      </w:r>
      <w:r w:rsidR="00F004AE" w:rsidRPr="00A17799">
        <w:rPr>
          <w:b/>
        </w:rPr>
        <w:t>Status økonomi</w:t>
      </w:r>
    </w:p>
    <w:p w:rsidR="000754E6" w:rsidRDefault="000754E6" w:rsidP="000754E6">
      <w:pPr>
        <w:spacing w:line="240" w:lineRule="auto"/>
        <w:contextualSpacing/>
      </w:pPr>
      <w:r>
        <w:t>Økonomien ser fornuftig ud. Hvis der ikke kommer uforudsete udgifter i år, vil der kunne overføres ca. 36.000,- til næste år. Det passer meget godt med ønsket om at have et års budget stående, når næste regnskabsår begynder.</w:t>
      </w:r>
    </w:p>
    <w:p w:rsidR="00501C4F" w:rsidRPr="000754E6" w:rsidRDefault="00501C4F" w:rsidP="000754E6">
      <w:pPr>
        <w:spacing w:line="240" w:lineRule="auto"/>
        <w:contextualSpacing/>
      </w:pPr>
    </w:p>
    <w:p w:rsidR="008B2FEC" w:rsidRDefault="008B2FEC" w:rsidP="008B2FEC">
      <w:pPr>
        <w:spacing w:line="240" w:lineRule="auto"/>
        <w:contextualSpacing/>
        <w:rPr>
          <w:b/>
        </w:rPr>
      </w:pPr>
      <w:r>
        <w:rPr>
          <w:b/>
        </w:rPr>
        <w:t xml:space="preserve">Ad. 3 </w:t>
      </w:r>
      <w:r w:rsidR="00F004AE" w:rsidRPr="008B2FEC">
        <w:rPr>
          <w:b/>
        </w:rPr>
        <w:t>Status fra køleskabsudvalg</w:t>
      </w:r>
    </w:p>
    <w:p w:rsidR="00501C4F" w:rsidRPr="003848CD" w:rsidRDefault="003848CD" w:rsidP="008B2FEC">
      <w:pPr>
        <w:spacing w:line="240" w:lineRule="auto"/>
        <w:contextualSpacing/>
        <w:rPr>
          <w:b/>
        </w:rPr>
      </w:pPr>
      <w:r w:rsidRPr="003848CD">
        <w:t xml:space="preserve">Forslaget er ikke færdigt til drøftelse. Der afholdelse telefonmøde i bestyrelsen i april, hvor forslag </w:t>
      </w:r>
      <w:r w:rsidR="007E096D">
        <w:t>drøftes</w:t>
      </w:r>
      <w:r w:rsidRPr="003848CD">
        <w:t xml:space="preserve">. </w:t>
      </w:r>
      <w:r w:rsidR="00501C4F" w:rsidRPr="003848CD">
        <w:t>Drøftelse omkring problematik med køleskab og de uheld, som der har været sidste år.</w:t>
      </w:r>
      <w:r w:rsidR="009E08C7" w:rsidRPr="003848CD">
        <w:t xml:space="preserve"> </w:t>
      </w:r>
      <w:r w:rsidRPr="003848CD">
        <w:t xml:space="preserve"> Bestyrelsen </w:t>
      </w:r>
      <w:r w:rsidR="00D94B0D">
        <w:t>aftalte</w:t>
      </w:r>
      <w:r w:rsidRPr="003848CD">
        <w:t xml:space="preserve">, at der skal være </w:t>
      </w:r>
      <w:r w:rsidR="00BC183F" w:rsidRPr="003848CD">
        <w:t>en principiel drøftelse på generalforsamling</w:t>
      </w:r>
      <w:r w:rsidR="00094236">
        <w:t>en</w:t>
      </w:r>
      <w:r w:rsidR="00BC183F" w:rsidRPr="003848CD">
        <w:t xml:space="preserve">. </w:t>
      </w:r>
    </w:p>
    <w:p w:rsidR="003848CD" w:rsidRDefault="003848CD" w:rsidP="003848CD">
      <w:pPr>
        <w:spacing w:line="240" w:lineRule="auto"/>
        <w:contextualSpacing/>
        <w:rPr>
          <w:b/>
        </w:rPr>
      </w:pPr>
    </w:p>
    <w:p w:rsidR="00094236" w:rsidRDefault="003848CD" w:rsidP="00094236">
      <w:pPr>
        <w:spacing w:line="240" w:lineRule="auto"/>
        <w:contextualSpacing/>
        <w:rPr>
          <w:b/>
        </w:rPr>
      </w:pPr>
      <w:r w:rsidRPr="00094236">
        <w:rPr>
          <w:b/>
        </w:rPr>
        <w:t xml:space="preserve">Ad. 4 </w:t>
      </w:r>
      <w:r w:rsidR="00F004AE" w:rsidRPr="00094236">
        <w:rPr>
          <w:b/>
        </w:rPr>
        <w:t>Arbejdsweekender 2015</w:t>
      </w:r>
    </w:p>
    <w:p w:rsidR="00234797" w:rsidRPr="00094236" w:rsidRDefault="00094236" w:rsidP="00094236">
      <w:pPr>
        <w:spacing w:line="240" w:lineRule="auto"/>
        <w:contextualSpacing/>
      </w:pPr>
      <w:r>
        <w:t xml:space="preserve">Lene og Kirsten er </w:t>
      </w:r>
      <w:r w:rsidR="00555CB4" w:rsidRPr="00555CB4">
        <w:t>gået på pension</w:t>
      </w:r>
      <w:r>
        <w:t xml:space="preserve"> mht. at stå for forårsrengøringen. Bestyrelsen aftalte, at d</w:t>
      </w:r>
      <w:r w:rsidR="00400837" w:rsidRPr="00094236">
        <w:t>er er</w:t>
      </w:r>
      <w:r w:rsidR="0075396A">
        <w:t xml:space="preserve"> r</w:t>
      </w:r>
      <w:r w:rsidR="00400837" w:rsidRPr="00094236">
        <w:t xml:space="preserve">engøring i </w:t>
      </w:r>
      <w:r w:rsidR="0075396A">
        <w:t>pinsen</w:t>
      </w:r>
      <w:r w:rsidR="00400837" w:rsidRPr="00094236">
        <w:t xml:space="preserve">, hvor bestyrelsen gør rent lørdag og holder bestyrelsesmøde i løbet af weekenden. </w:t>
      </w:r>
    </w:p>
    <w:p w:rsidR="00400837" w:rsidRDefault="0075396A" w:rsidP="00094236">
      <w:pPr>
        <w:spacing w:line="240" w:lineRule="auto"/>
        <w:contextualSpacing/>
      </w:pPr>
      <w:r>
        <w:t>Opgaver til arbejdsweekenden i efteråret bliver besluttet p</w:t>
      </w:r>
      <w:r w:rsidR="00400837" w:rsidRPr="00094236">
        <w:t>å bestyrelsesmødet</w:t>
      </w:r>
      <w:r>
        <w:t xml:space="preserve">. </w:t>
      </w:r>
    </w:p>
    <w:p w:rsidR="0075396A" w:rsidRDefault="0075396A" w:rsidP="00094236">
      <w:pPr>
        <w:spacing w:line="240" w:lineRule="auto"/>
        <w:contextualSpacing/>
      </w:pPr>
    </w:p>
    <w:p w:rsidR="0075396A" w:rsidRPr="00094236" w:rsidRDefault="0075396A" w:rsidP="00094236">
      <w:pPr>
        <w:spacing w:line="240" w:lineRule="auto"/>
        <w:contextualSpacing/>
      </w:pPr>
      <w:r>
        <w:t xml:space="preserve">Opfordring til at </w:t>
      </w:r>
      <w:proofErr w:type="gramStart"/>
      <w:r>
        <w:t>komme</w:t>
      </w:r>
      <w:proofErr w:type="gramEnd"/>
      <w:r>
        <w:t xml:space="preserve"> og deltage i forårsrengøringen og arbejdsweekenden i efteråret.</w:t>
      </w:r>
    </w:p>
    <w:p w:rsidR="00400837" w:rsidRPr="00094236" w:rsidRDefault="00400837" w:rsidP="00094236">
      <w:pPr>
        <w:spacing w:line="240" w:lineRule="auto"/>
        <w:contextualSpacing/>
      </w:pPr>
    </w:p>
    <w:p w:rsidR="00400837" w:rsidRPr="00094236" w:rsidRDefault="00094236" w:rsidP="00094236">
      <w:pPr>
        <w:spacing w:line="240" w:lineRule="auto"/>
        <w:contextualSpacing/>
      </w:pPr>
      <w:r>
        <w:t>Bestyrelsen har aftalt n</w:t>
      </w:r>
      <w:r w:rsidR="00400837" w:rsidRPr="00094236">
        <w:t>y konstruktion</w:t>
      </w:r>
      <w:r>
        <w:t xml:space="preserve"> omkring bestyrelsesmøder</w:t>
      </w:r>
      <w:r w:rsidR="00400837" w:rsidRPr="00094236">
        <w:t>:</w:t>
      </w:r>
    </w:p>
    <w:p w:rsidR="00400837" w:rsidRPr="00094236" w:rsidRDefault="00400837" w:rsidP="00094236">
      <w:pPr>
        <w:pStyle w:val="Listeafsnit"/>
        <w:numPr>
          <w:ilvl w:val="0"/>
          <w:numId w:val="13"/>
        </w:numPr>
        <w:spacing w:line="240" w:lineRule="auto"/>
      </w:pPr>
      <w:r w:rsidRPr="00094236">
        <w:t xml:space="preserve">Bestyrelsesmøde i </w:t>
      </w:r>
      <w:r w:rsidR="00094236">
        <w:t xml:space="preserve">starten af </w:t>
      </w:r>
      <w:r w:rsidRPr="00094236">
        <w:t>foråret afholdelse som telefonmøde</w:t>
      </w:r>
    </w:p>
    <w:p w:rsidR="00400837" w:rsidRPr="00094236" w:rsidRDefault="00400837" w:rsidP="00094236">
      <w:pPr>
        <w:pStyle w:val="Listeafsnit"/>
        <w:numPr>
          <w:ilvl w:val="0"/>
          <w:numId w:val="13"/>
        </w:numPr>
        <w:spacing w:line="240" w:lineRule="auto"/>
      </w:pPr>
      <w:r w:rsidRPr="00094236">
        <w:t>Bestyrelsesmøde</w:t>
      </w:r>
      <w:r w:rsidR="00094236">
        <w:t xml:space="preserve"> og </w:t>
      </w:r>
      <w:r w:rsidRPr="00094236">
        <w:t xml:space="preserve">rengøringsweekend i maj måned, hvor der bliver gjort rent og holdt </w:t>
      </w:r>
      <w:r w:rsidR="00A64F58" w:rsidRPr="00094236">
        <w:t>bestyrelsesmøde</w:t>
      </w:r>
    </w:p>
    <w:p w:rsidR="008D1B35" w:rsidRPr="00094236" w:rsidRDefault="00094236" w:rsidP="00094236">
      <w:pPr>
        <w:spacing w:line="240" w:lineRule="auto"/>
        <w:contextualSpacing/>
      </w:pPr>
      <w:r>
        <w:t>Datoer for arbejdsweekender i 2015:</w:t>
      </w:r>
    </w:p>
    <w:p w:rsidR="008D1B35" w:rsidRPr="00094236" w:rsidRDefault="008D1B35" w:rsidP="00094236">
      <w:pPr>
        <w:spacing w:line="240" w:lineRule="auto"/>
        <w:contextualSpacing/>
      </w:pPr>
      <w:r w:rsidRPr="00094236">
        <w:t>Rengøringsweekend: den 23</w:t>
      </w:r>
      <w:r w:rsidR="00094236">
        <w:t>.</w:t>
      </w:r>
      <w:r w:rsidRPr="00094236">
        <w:t xml:space="preserve"> og 24</w:t>
      </w:r>
      <w:r w:rsidR="00094236">
        <w:t>.</w:t>
      </w:r>
      <w:r w:rsidRPr="00094236">
        <w:t xml:space="preserve"> maj. </w:t>
      </w:r>
    </w:p>
    <w:p w:rsidR="008D1B35" w:rsidRDefault="008D1B35" w:rsidP="00094236">
      <w:pPr>
        <w:spacing w:line="240" w:lineRule="auto"/>
        <w:contextualSpacing/>
      </w:pPr>
      <w:r w:rsidRPr="00094236">
        <w:t>Arbejds</w:t>
      </w:r>
      <w:r w:rsidR="00112AAF" w:rsidRPr="00094236">
        <w:t>weekend i efteråret</w:t>
      </w:r>
      <w:r w:rsidRPr="00094236">
        <w:t>: 11</w:t>
      </w:r>
      <w:r w:rsidR="00094236">
        <w:t>. til</w:t>
      </w:r>
      <w:r w:rsidRPr="00094236">
        <w:t xml:space="preserve"> 13</w:t>
      </w:r>
      <w:r w:rsidR="00094236">
        <w:t>.</w:t>
      </w:r>
      <w:r w:rsidRPr="00094236">
        <w:t xml:space="preserve"> september</w:t>
      </w:r>
      <w:r w:rsidR="00094236">
        <w:t>.</w:t>
      </w:r>
    </w:p>
    <w:p w:rsidR="00094236" w:rsidRDefault="00094236" w:rsidP="00094236">
      <w:pPr>
        <w:spacing w:line="240" w:lineRule="auto"/>
        <w:contextualSpacing/>
      </w:pPr>
    </w:p>
    <w:p w:rsidR="00234797" w:rsidRDefault="00094236" w:rsidP="00094236">
      <w:pPr>
        <w:spacing w:line="240" w:lineRule="auto"/>
        <w:contextualSpacing/>
      </w:pPr>
      <w:r>
        <w:t xml:space="preserve">HUSK at melde, hvorvidt </w:t>
      </w:r>
      <w:proofErr w:type="spellStart"/>
      <w:r>
        <w:t>stamugerne</w:t>
      </w:r>
      <w:proofErr w:type="spellEnd"/>
      <w:r>
        <w:t xml:space="preserve"> bruges i sommerferien.</w:t>
      </w:r>
    </w:p>
    <w:p w:rsidR="00094236" w:rsidRPr="00555CB4" w:rsidRDefault="00094236" w:rsidP="00094236">
      <w:pPr>
        <w:spacing w:line="240" w:lineRule="auto"/>
        <w:contextualSpacing/>
      </w:pPr>
    </w:p>
    <w:p w:rsidR="00F004AE" w:rsidRDefault="007E096D" w:rsidP="007E096D">
      <w:pPr>
        <w:spacing w:line="240" w:lineRule="auto"/>
        <w:contextualSpacing/>
        <w:rPr>
          <w:b/>
        </w:rPr>
      </w:pPr>
      <w:r>
        <w:rPr>
          <w:b/>
        </w:rPr>
        <w:t xml:space="preserve">Ad. 5 </w:t>
      </w:r>
      <w:r w:rsidR="00F004AE" w:rsidRPr="007E096D">
        <w:rPr>
          <w:b/>
        </w:rPr>
        <w:t>Indkaldelse til generalforsamling og dagsorden</w:t>
      </w:r>
    </w:p>
    <w:p w:rsidR="007E096D" w:rsidRDefault="007E096D" w:rsidP="007E096D">
      <w:pPr>
        <w:spacing w:line="240" w:lineRule="auto"/>
        <w:contextualSpacing/>
      </w:pPr>
      <w:r>
        <w:t>Generalforsamling er lørdag den 25. juli kl. 14.00 på Drejet.</w:t>
      </w:r>
    </w:p>
    <w:p w:rsidR="007E096D" w:rsidRPr="007E096D" w:rsidRDefault="007E096D" w:rsidP="007E096D">
      <w:pPr>
        <w:spacing w:line="240" w:lineRule="auto"/>
        <w:contextualSpacing/>
      </w:pPr>
      <w:r>
        <w:t>Lene og Pernille er på valg.</w:t>
      </w:r>
    </w:p>
    <w:p w:rsidR="007E096D" w:rsidRDefault="007E096D" w:rsidP="007E096D">
      <w:pPr>
        <w:spacing w:line="240" w:lineRule="auto"/>
        <w:contextualSpacing/>
        <w:rPr>
          <w:b/>
        </w:rPr>
      </w:pPr>
    </w:p>
    <w:p w:rsidR="007E096D" w:rsidRDefault="007E096D" w:rsidP="007E096D">
      <w:pPr>
        <w:spacing w:line="240" w:lineRule="auto"/>
        <w:contextualSpacing/>
        <w:rPr>
          <w:b/>
        </w:rPr>
      </w:pPr>
      <w:r>
        <w:rPr>
          <w:b/>
        </w:rPr>
        <w:t xml:space="preserve">Ad. 6 </w:t>
      </w:r>
      <w:r w:rsidR="00031707">
        <w:rPr>
          <w:b/>
        </w:rPr>
        <w:t xml:space="preserve">Jubilæumsfest 2017 </w:t>
      </w:r>
    </w:p>
    <w:p w:rsidR="00B905AF" w:rsidRPr="00031707" w:rsidRDefault="00031707" w:rsidP="007E096D">
      <w:pPr>
        <w:spacing w:line="240" w:lineRule="auto"/>
        <w:contextualSpacing/>
      </w:pPr>
      <w:r w:rsidRPr="00031707">
        <w:t>Der arbejdes videre med jubilæumsfesten 2017 ved det kommende bestyrelsesmøde i maj.</w:t>
      </w:r>
    </w:p>
    <w:p w:rsidR="007E096D" w:rsidRPr="00B905AF" w:rsidRDefault="007E096D" w:rsidP="007E096D">
      <w:pPr>
        <w:spacing w:line="240" w:lineRule="auto"/>
        <w:contextualSpacing/>
        <w:rPr>
          <w:color w:val="FF0000"/>
        </w:rPr>
      </w:pPr>
    </w:p>
    <w:p w:rsidR="008C0B8C" w:rsidRPr="007E096D" w:rsidRDefault="007E096D" w:rsidP="007E096D">
      <w:pPr>
        <w:spacing w:line="240" w:lineRule="auto"/>
        <w:contextualSpacing/>
        <w:rPr>
          <w:b/>
        </w:rPr>
      </w:pPr>
      <w:r>
        <w:rPr>
          <w:b/>
        </w:rPr>
        <w:t xml:space="preserve">Ad. 7 </w:t>
      </w:r>
      <w:r w:rsidR="008C0B8C" w:rsidRPr="007E096D">
        <w:rPr>
          <w:b/>
        </w:rPr>
        <w:t>Evt.</w:t>
      </w:r>
    </w:p>
    <w:p w:rsidR="007E096D" w:rsidRDefault="008C0B8C" w:rsidP="007E096D">
      <w:pPr>
        <w:spacing w:line="240" w:lineRule="auto"/>
        <w:contextualSpacing/>
        <w:rPr>
          <w:u w:val="single"/>
        </w:rPr>
      </w:pPr>
      <w:r w:rsidRPr="007E096D">
        <w:rPr>
          <w:u w:val="single"/>
        </w:rPr>
        <w:t>Brug af Drejet udover sommerhalvåret</w:t>
      </w:r>
    </w:p>
    <w:p w:rsidR="008C0B8C" w:rsidRPr="008C0B8C" w:rsidRDefault="008C0B8C" w:rsidP="0075396A">
      <w:pPr>
        <w:spacing w:line="240" w:lineRule="auto"/>
        <w:contextualSpacing/>
      </w:pPr>
      <w:r>
        <w:t>Drøftelse omkring</w:t>
      </w:r>
      <w:r w:rsidR="00B905AF">
        <w:t>,</w:t>
      </w:r>
      <w:r>
        <w:t xml:space="preserve"> hvordan bestyrelsen kan gøre det nem</w:t>
      </w:r>
      <w:r w:rsidR="00B905AF">
        <w:t>mere</w:t>
      </w:r>
      <w:r>
        <w:t xml:space="preserve"> for familien at benytte huset</w:t>
      </w:r>
      <w:r w:rsidR="00B905AF">
        <w:t xml:space="preserve"> endnu mere udover sommerhalvåret.</w:t>
      </w:r>
      <w:r>
        <w:t xml:space="preserve"> </w:t>
      </w:r>
      <w:r w:rsidR="00B905AF">
        <w:t xml:space="preserve">Bestyrelsen aftalte at </w:t>
      </w:r>
      <w:r>
        <w:t xml:space="preserve">der indkøbes brænde til skuret, så der altid er brænde </w:t>
      </w:r>
      <w:r w:rsidR="00B905AF">
        <w:t>at bruge</w:t>
      </w:r>
      <w:r>
        <w:t>.</w:t>
      </w:r>
      <w:r w:rsidR="00B905AF">
        <w:t xml:space="preserve"> Kirsten søger for at bestille brænde. </w:t>
      </w:r>
    </w:p>
    <w:sectPr w:rsidR="008C0B8C" w:rsidRPr="008C0B8C" w:rsidSect="00996F6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8D" w:rsidRDefault="00380A8D" w:rsidP="006074ED">
      <w:pPr>
        <w:spacing w:after="0" w:line="240" w:lineRule="auto"/>
      </w:pPr>
      <w:r>
        <w:separator/>
      </w:r>
    </w:p>
  </w:endnote>
  <w:endnote w:type="continuationSeparator" w:id="0">
    <w:p w:rsidR="00380A8D" w:rsidRDefault="00380A8D" w:rsidP="006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8D" w:rsidRDefault="00380A8D" w:rsidP="006074ED">
      <w:pPr>
        <w:spacing w:after="0" w:line="240" w:lineRule="auto"/>
      </w:pPr>
      <w:r>
        <w:separator/>
      </w:r>
    </w:p>
  </w:footnote>
  <w:footnote w:type="continuationSeparator" w:id="0">
    <w:p w:rsidR="00380A8D" w:rsidRDefault="00380A8D" w:rsidP="006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ED" w:rsidRDefault="006074ED">
    <w:pPr>
      <w:pStyle w:val="Sidehoved"/>
    </w:pPr>
    <w:r w:rsidRPr="006074ED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1261110</wp:posOffset>
          </wp:positionH>
          <wp:positionV relativeFrom="margin">
            <wp:posOffset>-946785</wp:posOffset>
          </wp:positionV>
          <wp:extent cx="3676650" cy="876300"/>
          <wp:effectExtent l="19050" t="0" r="0" b="0"/>
          <wp:wrapSquare wrapText="bothSides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74ED" w:rsidRDefault="006074E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F0A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852495"/>
    <w:multiLevelType w:val="hybridMultilevel"/>
    <w:tmpl w:val="5858935E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4741"/>
    <w:multiLevelType w:val="hybridMultilevel"/>
    <w:tmpl w:val="7B82A296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6177"/>
    <w:multiLevelType w:val="hybridMultilevel"/>
    <w:tmpl w:val="9D94AC40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72B0"/>
    <w:multiLevelType w:val="hybridMultilevel"/>
    <w:tmpl w:val="22E03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1F38"/>
    <w:multiLevelType w:val="hybridMultilevel"/>
    <w:tmpl w:val="CED20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5EEA"/>
    <w:multiLevelType w:val="hybridMultilevel"/>
    <w:tmpl w:val="29EA5188"/>
    <w:lvl w:ilvl="0" w:tplc="6B448B7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5E1110"/>
    <w:multiLevelType w:val="hybridMultilevel"/>
    <w:tmpl w:val="79B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3415"/>
    <w:multiLevelType w:val="hybridMultilevel"/>
    <w:tmpl w:val="73C85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0124"/>
    <w:multiLevelType w:val="hybridMultilevel"/>
    <w:tmpl w:val="9B80EEE0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53016"/>
    <w:multiLevelType w:val="hybridMultilevel"/>
    <w:tmpl w:val="EB38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C472E"/>
    <w:multiLevelType w:val="hybridMultilevel"/>
    <w:tmpl w:val="0F3CBAEE"/>
    <w:lvl w:ilvl="0" w:tplc="F274E3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048D7"/>
    <w:multiLevelType w:val="hybridMultilevel"/>
    <w:tmpl w:val="D354D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F6DB4"/>
    <w:rsid w:val="00010A3B"/>
    <w:rsid w:val="00011B5D"/>
    <w:rsid w:val="00031707"/>
    <w:rsid w:val="000754E6"/>
    <w:rsid w:val="00094236"/>
    <w:rsid w:val="000D723F"/>
    <w:rsid w:val="00112AAF"/>
    <w:rsid w:val="001344B3"/>
    <w:rsid w:val="00157DE1"/>
    <w:rsid w:val="001617DA"/>
    <w:rsid w:val="0016294D"/>
    <w:rsid w:val="0018137C"/>
    <w:rsid w:val="001905CB"/>
    <w:rsid w:val="0019266F"/>
    <w:rsid w:val="00195204"/>
    <w:rsid w:val="00196ADD"/>
    <w:rsid w:val="001B74FA"/>
    <w:rsid w:val="001D4E67"/>
    <w:rsid w:val="001E5F98"/>
    <w:rsid w:val="00234797"/>
    <w:rsid w:val="00287378"/>
    <w:rsid w:val="00290DCB"/>
    <w:rsid w:val="00294DC3"/>
    <w:rsid w:val="002C330C"/>
    <w:rsid w:val="003623C3"/>
    <w:rsid w:val="00380A8D"/>
    <w:rsid w:val="003848CD"/>
    <w:rsid w:val="003D4A90"/>
    <w:rsid w:val="003D7CA7"/>
    <w:rsid w:val="003E31E0"/>
    <w:rsid w:val="00400837"/>
    <w:rsid w:val="00426FBA"/>
    <w:rsid w:val="00434C77"/>
    <w:rsid w:val="00476E7E"/>
    <w:rsid w:val="004938D5"/>
    <w:rsid w:val="004A797B"/>
    <w:rsid w:val="004D3282"/>
    <w:rsid w:val="004E379F"/>
    <w:rsid w:val="00501C4F"/>
    <w:rsid w:val="00501E0F"/>
    <w:rsid w:val="00504076"/>
    <w:rsid w:val="005055B3"/>
    <w:rsid w:val="0054546A"/>
    <w:rsid w:val="0054769A"/>
    <w:rsid w:val="00555CB4"/>
    <w:rsid w:val="005C066D"/>
    <w:rsid w:val="006074ED"/>
    <w:rsid w:val="006A18ED"/>
    <w:rsid w:val="006A4962"/>
    <w:rsid w:val="006B654E"/>
    <w:rsid w:val="007010A7"/>
    <w:rsid w:val="00722AFD"/>
    <w:rsid w:val="0075396A"/>
    <w:rsid w:val="007A4274"/>
    <w:rsid w:val="007C515C"/>
    <w:rsid w:val="007E096D"/>
    <w:rsid w:val="0082715D"/>
    <w:rsid w:val="00835499"/>
    <w:rsid w:val="0085117D"/>
    <w:rsid w:val="00851329"/>
    <w:rsid w:val="00881E75"/>
    <w:rsid w:val="008A640B"/>
    <w:rsid w:val="008B2FEC"/>
    <w:rsid w:val="008B5F8B"/>
    <w:rsid w:val="008C0B8C"/>
    <w:rsid w:val="008C7067"/>
    <w:rsid w:val="008D1B35"/>
    <w:rsid w:val="00922A11"/>
    <w:rsid w:val="00940194"/>
    <w:rsid w:val="009765E8"/>
    <w:rsid w:val="00991FB3"/>
    <w:rsid w:val="0099694F"/>
    <w:rsid w:val="00996F67"/>
    <w:rsid w:val="009C4AD0"/>
    <w:rsid w:val="009D1EC0"/>
    <w:rsid w:val="009E08C7"/>
    <w:rsid w:val="00A073F8"/>
    <w:rsid w:val="00A150E4"/>
    <w:rsid w:val="00A17799"/>
    <w:rsid w:val="00A22C3B"/>
    <w:rsid w:val="00A313C1"/>
    <w:rsid w:val="00A64F58"/>
    <w:rsid w:val="00A962D2"/>
    <w:rsid w:val="00A96F7D"/>
    <w:rsid w:val="00AE0F02"/>
    <w:rsid w:val="00B12522"/>
    <w:rsid w:val="00B22A06"/>
    <w:rsid w:val="00B4698F"/>
    <w:rsid w:val="00B64A59"/>
    <w:rsid w:val="00B71774"/>
    <w:rsid w:val="00B905AF"/>
    <w:rsid w:val="00B92F40"/>
    <w:rsid w:val="00BB29C5"/>
    <w:rsid w:val="00BC183F"/>
    <w:rsid w:val="00C260BB"/>
    <w:rsid w:val="00C27B39"/>
    <w:rsid w:val="00CF3516"/>
    <w:rsid w:val="00CF5A28"/>
    <w:rsid w:val="00D0096E"/>
    <w:rsid w:val="00D0626E"/>
    <w:rsid w:val="00D142E4"/>
    <w:rsid w:val="00D20B71"/>
    <w:rsid w:val="00D362B1"/>
    <w:rsid w:val="00D44BE6"/>
    <w:rsid w:val="00D77F1F"/>
    <w:rsid w:val="00D87DD4"/>
    <w:rsid w:val="00D92D36"/>
    <w:rsid w:val="00D94B0D"/>
    <w:rsid w:val="00DC2F14"/>
    <w:rsid w:val="00DD04DA"/>
    <w:rsid w:val="00DF6DB4"/>
    <w:rsid w:val="00E261F9"/>
    <w:rsid w:val="00E3158A"/>
    <w:rsid w:val="00E4686A"/>
    <w:rsid w:val="00EA2BEF"/>
    <w:rsid w:val="00ED37AB"/>
    <w:rsid w:val="00F004AE"/>
    <w:rsid w:val="00F20BC4"/>
    <w:rsid w:val="00F238C4"/>
    <w:rsid w:val="00F41256"/>
    <w:rsid w:val="00F46998"/>
    <w:rsid w:val="00FA04BA"/>
    <w:rsid w:val="00FA65C7"/>
    <w:rsid w:val="00FB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67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62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A2BE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4ED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60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074ED"/>
    <w:rPr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4E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B660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67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62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A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37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8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9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588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4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3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084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55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9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86719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16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7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05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92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613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60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6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6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9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46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18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20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31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5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12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mailto:abor@skivekommune.dk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Mettchen</dc:creator>
  <cp:lastModifiedBy>mabor</cp:lastModifiedBy>
  <cp:revision>39</cp:revision>
  <cp:lastPrinted>2015-02-12T16:01:00Z</cp:lastPrinted>
  <dcterms:created xsi:type="dcterms:W3CDTF">2015-02-16T06:43:00Z</dcterms:created>
  <dcterms:modified xsi:type="dcterms:W3CDTF">2015-04-27T06:50:00Z</dcterms:modified>
</cp:coreProperties>
</file>